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18" w:rsidRDefault="002D5118" w:rsidP="002D5118">
      <w:r w:rsidRPr="00932560">
        <w:rPr>
          <w:noProof/>
          <w:lang w:eastAsia="en-GB"/>
        </w:rPr>
        <w:drawing>
          <wp:inline distT="0" distB="0" distL="0" distR="0" wp14:anchorId="662EA0AB" wp14:editId="25D6A534">
            <wp:extent cx="2827020" cy="709217"/>
            <wp:effectExtent l="0" t="0" r="0" b="0"/>
            <wp:docPr id="3" name="Picture 3" descr="P:\NEYEDC\Resources\Images &amp; Photographs\Logos\NEYEDC logo\NEYEDC logo 2019 onwards\Alt formats\NEYEDC landscape logo A - colour on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YEDC\Resources\Images &amp; Photographs\Logos\NEYEDC logo\NEYEDC logo 2019 onwards\Alt formats\NEYEDC landscape logo A - colour on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92" cy="72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22" w:rsidRDefault="00AD0E22" w:rsidP="002D5118"/>
    <w:p w:rsidR="00F9189C" w:rsidRPr="00527F57" w:rsidRDefault="00F36A22" w:rsidP="00527F57">
      <w:pPr>
        <w:pStyle w:val="TitleNEYEDC"/>
      </w:pPr>
      <w:r w:rsidRPr="00527F57">
        <w:t xml:space="preserve">NEYEDC </w:t>
      </w:r>
      <w:proofErr w:type="spellStart"/>
      <w:r w:rsidR="000B36FC" w:rsidRPr="00527F57">
        <w:t>WaxcApp</w:t>
      </w:r>
      <w:proofErr w:type="spellEnd"/>
      <w:r w:rsidR="000B36FC" w:rsidRPr="00527F57">
        <w:t xml:space="preserve"> Survey Form</w:t>
      </w:r>
    </w:p>
    <w:p w:rsidR="000B36FC" w:rsidRDefault="00527F57" w:rsidP="000B36FC">
      <w:r>
        <w:t xml:space="preserve">Thank you for taking an interest in our project.  If you are having difficulty completing the mobile version of NEYEDC’s </w:t>
      </w:r>
      <w:proofErr w:type="spellStart"/>
      <w:r>
        <w:t>WaxcApp</w:t>
      </w:r>
      <w:proofErr w:type="spellEnd"/>
      <w:r>
        <w:t xml:space="preserve"> Survey Form you can use this crib sheet to help. Once complete either go to the web browser version of the </w:t>
      </w:r>
      <w:proofErr w:type="spellStart"/>
      <w:r>
        <w:t>WaxcApp</w:t>
      </w:r>
      <w:proofErr w:type="spellEnd"/>
      <w:r>
        <w:t xml:space="preserve"> Survey Form </w:t>
      </w:r>
      <w:hyperlink r:id="rId8" w:history="1">
        <w:r w:rsidRPr="002E42C8">
          <w:rPr>
            <w:rStyle w:val="Hyperlink"/>
          </w:rPr>
          <w:t>https://survey123.arcgis.com/share/4356ad2147a54fdb9ec8f0e5978490d7</w:t>
        </w:r>
      </w:hyperlink>
      <w:r>
        <w:t xml:space="preserve"> or email </w:t>
      </w:r>
      <w:r w:rsidR="001A622F">
        <w:t>the completed</w:t>
      </w:r>
      <w:r>
        <w:t xml:space="preserve"> form to </w:t>
      </w:r>
      <w:hyperlink r:id="rId9" w:history="1">
        <w:r w:rsidRPr="002E42C8">
          <w:rPr>
            <w:rStyle w:val="Hyperlink"/>
          </w:rPr>
          <w:t>clare.langrick@neyedc.co.uk</w:t>
        </w:r>
      </w:hyperlink>
      <w:r>
        <w:t xml:space="preserve"> and we will upload your findings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27F57" w:rsidTr="002B197E">
        <w:tc>
          <w:tcPr>
            <w:tcW w:w="2830" w:type="dxa"/>
          </w:tcPr>
          <w:p w:rsidR="00527F57" w:rsidRDefault="00527F57" w:rsidP="002B197E">
            <w:pPr>
              <w:spacing w:before="40" w:after="40"/>
            </w:pPr>
            <w:r>
              <w:t>Name</w:t>
            </w:r>
          </w:p>
        </w:tc>
        <w:tc>
          <w:tcPr>
            <w:tcW w:w="6186" w:type="dxa"/>
          </w:tcPr>
          <w:p w:rsidR="00527F57" w:rsidRDefault="00527F57" w:rsidP="002B197E">
            <w:pPr>
              <w:spacing w:before="40" w:after="40"/>
            </w:pPr>
          </w:p>
        </w:tc>
      </w:tr>
      <w:tr w:rsidR="00527F57" w:rsidTr="002B197E">
        <w:tc>
          <w:tcPr>
            <w:tcW w:w="2830" w:type="dxa"/>
          </w:tcPr>
          <w:p w:rsidR="00527F57" w:rsidRDefault="00527F57" w:rsidP="002B197E">
            <w:pPr>
              <w:spacing w:before="40" w:after="40"/>
            </w:pPr>
            <w:r>
              <w:t>Email</w:t>
            </w:r>
          </w:p>
        </w:tc>
        <w:tc>
          <w:tcPr>
            <w:tcW w:w="6186" w:type="dxa"/>
          </w:tcPr>
          <w:p w:rsidR="00527F57" w:rsidRDefault="00527F57" w:rsidP="002B197E">
            <w:pPr>
              <w:spacing w:before="40" w:after="40"/>
            </w:pPr>
          </w:p>
        </w:tc>
      </w:tr>
      <w:tr w:rsidR="002B197E" w:rsidTr="00FC6628">
        <w:tc>
          <w:tcPr>
            <w:tcW w:w="9016" w:type="dxa"/>
            <w:gridSpan w:val="2"/>
          </w:tcPr>
          <w:p w:rsidR="002B197E" w:rsidRDefault="002B197E" w:rsidP="002B197E">
            <w:pPr>
              <w:spacing w:before="40" w:after="40"/>
            </w:pPr>
            <w:r>
              <w:t xml:space="preserve">I confirm that I am over 18 years old: </w:t>
            </w:r>
            <w:sdt>
              <w:sdtPr>
                <w:rPr>
                  <w:sz w:val="28"/>
                </w:rPr>
                <w:id w:val="4441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B6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</w:tbl>
    <w:p w:rsidR="002D5118" w:rsidRPr="002D5118" w:rsidRDefault="002D5118" w:rsidP="00AD0E22">
      <w:pPr>
        <w:spacing w:before="60" w:after="60" w:line="240" w:lineRule="auto"/>
        <w:rPr>
          <w:b/>
        </w:rPr>
      </w:pPr>
      <w:r>
        <w:rPr>
          <w:b/>
        </w:rPr>
        <w:t>Type of grassland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5118" w:rsidTr="00B77C05">
        <w:tc>
          <w:tcPr>
            <w:tcW w:w="9016" w:type="dxa"/>
          </w:tcPr>
          <w:p w:rsidR="002D5118" w:rsidRDefault="002D5118" w:rsidP="002D5118">
            <w:pPr>
              <w:spacing w:before="40" w:after="40"/>
            </w:pPr>
            <w:r>
              <w:t xml:space="preserve">Amenity: </w:t>
            </w:r>
            <w:sdt>
              <w:sdtPr>
                <w:id w:val="-131610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Please select type:</w:t>
            </w:r>
            <w:r w:rsidR="00CF2C6E">
              <w:t xml:space="preserve"> </w:t>
            </w:r>
            <w:r>
              <w:t xml:space="preserve">Park: </w:t>
            </w:r>
            <w:sdt>
              <w:sdtPr>
                <w:id w:val="-25382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C6E">
              <w:t xml:space="preserve"> </w:t>
            </w:r>
            <w:r w:rsidR="00AD0E22">
              <w:t xml:space="preserve">  </w:t>
            </w:r>
            <w:bookmarkStart w:id="0" w:name="_GoBack"/>
            <w:bookmarkEnd w:id="0"/>
            <w:r>
              <w:t xml:space="preserve">Playing field: </w:t>
            </w:r>
            <w:sdt>
              <w:sdtPr>
                <w:id w:val="-34154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C6E">
              <w:t xml:space="preserve"> </w:t>
            </w:r>
            <w:r w:rsidR="00AD0E22">
              <w:t xml:space="preserve">  </w:t>
            </w:r>
            <w:r>
              <w:t xml:space="preserve">Other: </w:t>
            </w:r>
            <w:sdt>
              <w:sdtPr>
                <w:id w:val="-9175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5118" w:rsidTr="00B77C05">
        <w:tc>
          <w:tcPr>
            <w:tcW w:w="9016" w:type="dxa"/>
          </w:tcPr>
          <w:p w:rsidR="002D5118" w:rsidRDefault="002D5118" w:rsidP="002D5118">
            <w:pPr>
              <w:spacing w:before="40" w:after="40"/>
            </w:pPr>
            <w:r>
              <w:t xml:space="preserve">Brownfield: </w:t>
            </w:r>
            <w:sdt>
              <w:sdtPr>
                <w:id w:val="-6249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5118" w:rsidTr="00B77C05">
        <w:tc>
          <w:tcPr>
            <w:tcW w:w="9016" w:type="dxa"/>
          </w:tcPr>
          <w:p w:rsidR="002D5118" w:rsidRDefault="002D5118" w:rsidP="002D5118">
            <w:pPr>
              <w:spacing w:before="40" w:after="40"/>
            </w:pPr>
            <w:r>
              <w:t xml:space="preserve">Cemetery / Churchyard: </w:t>
            </w:r>
            <w:sdt>
              <w:sdtPr>
                <w:id w:val="-4113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5118" w:rsidTr="00B77C05">
        <w:tc>
          <w:tcPr>
            <w:tcW w:w="9016" w:type="dxa"/>
          </w:tcPr>
          <w:p w:rsidR="002D5118" w:rsidRDefault="002D5118" w:rsidP="002D5118">
            <w:pPr>
              <w:spacing w:before="40" w:after="40"/>
            </w:pPr>
            <w:r>
              <w:t xml:space="preserve">Coastal Grassland / Dunes: </w:t>
            </w:r>
            <w:sdt>
              <w:sdtPr>
                <w:id w:val="185762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5118" w:rsidTr="00B77C05">
        <w:tc>
          <w:tcPr>
            <w:tcW w:w="9016" w:type="dxa"/>
          </w:tcPr>
          <w:p w:rsidR="002D5118" w:rsidRDefault="002D5118" w:rsidP="002D5118">
            <w:pPr>
              <w:spacing w:before="40" w:after="40"/>
            </w:pPr>
            <w:r>
              <w:t xml:space="preserve">Farmed / Managed Land: </w:t>
            </w:r>
            <w:sdt>
              <w:sdtPr>
                <w:id w:val="-3724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F2C6E">
              <w:t xml:space="preserve">Please select type: Meadow: </w:t>
            </w:r>
            <w:sdt>
              <w:sdtPr>
                <w:id w:val="-19411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C6E">
              <w:t xml:space="preserve"> </w:t>
            </w:r>
            <w:r w:rsidR="00AD0E22">
              <w:t xml:space="preserve">  </w:t>
            </w:r>
            <w:r w:rsidR="00CF2C6E">
              <w:t xml:space="preserve">Arable: </w:t>
            </w:r>
            <w:sdt>
              <w:sdtPr>
                <w:id w:val="168424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C6E">
              <w:t xml:space="preserve"> </w:t>
            </w:r>
            <w:r w:rsidR="00AD0E22">
              <w:t xml:space="preserve">  </w:t>
            </w:r>
            <w:r w:rsidR="00CF2C6E">
              <w:t xml:space="preserve">Common: </w:t>
            </w:r>
            <w:sdt>
              <w:sdtPr>
                <w:id w:val="100354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5118" w:rsidTr="00B77C05">
        <w:tc>
          <w:tcPr>
            <w:tcW w:w="9016" w:type="dxa"/>
          </w:tcPr>
          <w:p w:rsidR="002D5118" w:rsidRDefault="00CF2C6E" w:rsidP="002D5118">
            <w:pPr>
              <w:spacing w:before="40" w:after="40"/>
            </w:pPr>
            <w:r>
              <w:t xml:space="preserve">Heathland: </w:t>
            </w:r>
            <w:sdt>
              <w:sdtPr>
                <w:id w:val="39979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C6E" w:rsidTr="00B77C05">
        <w:tc>
          <w:tcPr>
            <w:tcW w:w="9016" w:type="dxa"/>
          </w:tcPr>
          <w:p w:rsidR="00CF2C6E" w:rsidRDefault="00CF2C6E" w:rsidP="002D5118">
            <w:pPr>
              <w:spacing w:before="40" w:after="40"/>
            </w:pPr>
            <w:r>
              <w:t xml:space="preserve">Lawn (e.g. garden, estate parkland): </w:t>
            </w:r>
            <w:sdt>
              <w:sdtPr>
                <w:id w:val="190340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C6E" w:rsidTr="00B77C05">
        <w:tc>
          <w:tcPr>
            <w:tcW w:w="9016" w:type="dxa"/>
          </w:tcPr>
          <w:p w:rsidR="00CF2C6E" w:rsidRDefault="00CF2C6E" w:rsidP="002D5118">
            <w:pPr>
              <w:spacing w:before="40" w:after="40"/>
            </w:pPr>
            <w:r>
              <w:t xml:space="preserve">Roadside Verge: </w:t>
            </w:r>
            <w:sdt>
              <w:sdtPr>
                <w:id w:val="-6573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C6E" w:rsidTr="00B77C05">
        <w:tc>
          <w:tcPr>
            <w:tcW w:w="9016" w:type="dxa"/>
          </w:tcPr>
          <w:p w:rsidR="00CF2C6E" w:rsidRDefault="00CF2C6E" w:rsidP="002D5118">
            <w:pPr>
              <w:spacing w:before="40" w:after="40"/>
            </w:pPr>
            <w:r>
              <w:t xml:space="preserve">Other: </w:t>
            </w:r>
            <w:sdt>
              <w:sdtPr>
                <w:id w:val="78176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Please briefly describe the grassland:</w:t>
            </w:r>
          </w:p>
          <w:p w:rsidR="00CF2C6E" w:rsidRDefault="00CF2C6E" w:rsidP="002D5118">
            <w:pPr>
              <w:spacing w:before="40" w:after="40"/>
            </w:pPr>
          </w:p>
        </w:tc>
      </w:tr>
    </w:tbl>
    <w:p w:rsidR="002D5118" w:rsidRPr="002D5118" w:rsidRDefault="002D5118" w:rsidP="00AD0E22">
      <w:pPr>
        <w:spacing w:before="60" w:after="60" w:line="240" w:lineRule="auto"/>
        <w:rPr>
          <w:b/>
        </w:rPr>
      </w:pPr>
      <w:r w:rsidRPr="002D5118">
        <w:rPr>
          <w:b/>
        </w:rPr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F2C6E" w:rsidTr="00CF2C6E">
        <w:tc>
          <w:tcPr>
            <w:tcW w:w="3539" w:type="dxa"/>
          </w:tcPr>
          <w:p w:rsidR="00CF2C6E" w:rsidRDefault="00CF2C6E" w:rsidP="007A0E0C">
            <w:pPr>
              <w:spacing w:before="40" w:after="40"/>
            </w:pPr>
            <w:r>
              <w:t>Location Name / Nearest Village</w:t>
            </w:r>
          </w:p>
        </w:tc>
        <w:tc>
          <w:tcPr>
            <w:tcW w:w="5477" w:type="dxa"/>
          </w:tcPr>
          <w:p w:rsidR="00CF2C6E" w:rsidRDefault="00CF2C6E" w:rsidP="007A0E0C">
            <w:pPr>
              <w:spacing w:before="40" w:after="40"/>
            </w:pPr>
          </w:p>
        </w:tc>
      </w:tr>
      <w:tr w:rsidR="00CF2C6E" w:rsidTr="00CF2C6E">
        <w:tc>
          <w:tcPr>
            <w:tcW w:w="3539" w:type="dxa"/>
          </w:tcPr>
          <w:p w:rsidR="00CF2C6E" w:rsidRDefault="00CF2C6E" w:rsidP="007A0E0C">
            <w:pPr>
              <w:spacing w:before="40" w:after="40"/>
            </w:pPr>
            <w:r>
              <w:t>Grid reference / Lat-Long / W3W</w:t>
            </w:r>
          </w:p>
        </w:tc>
        <w:tc>
          <w:tcPr>
            <w:tcW w:w="5477" w:type="dxa"/>
          </w:tcPr>
          <w:p w:rsidR="00CF2C6E" w:rsidRDefault="00CF2C6E" w:rsidP="007A0E0C">
            <w:pPr>
              <w:spacing w:before="40" w:after="40"/>
            </w:pPr>
          </w:p>
        </w:tc>
      </w:tr>
    </w:tbl>
    <w:p w:rsidR="000B36FC" w:rsidRPr="00CF2C6E" w:rsidRDefault="00CF2C6E" w:rsidP="00AD0E22">
      <w:pPr>
        <w:spacing w:before="60" w:after="60" w:line="240" w:lineRule="auto"/>
        <w:rPr>
          <w:b/>
        </w:rPr>
      </w:pPr>
      <w:r w:rsidRPr="00CF2C6E">
        <w:rPr>
          <w:b/>
        </w:rPr>
        <w:t>Extra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2C6E" w:rsidTr="007A0E0C">
        <w:tc>
          <w:tcPr>
            <w:tcW w:w="9016" w:type="dxa"/>
          </w:tcPr>
          <w:p w:rsidR="001A622F" w:rsidRDefault="001A622F" w:rsidP="007A0E0C">
            <w:pPr>
              <w:spacing w:before="40" w:after="40"/>
            </w:pPr>
            <w:r>
              <w:t>Is this your first survey here this year?  Yes</w:t>
            </w:r>
            <w:r w:rsidR="00CF2C6E">
              <w:t xml:space="preserve">: </w:t>
            </w:r>
            <w:sdt>
              <w:sdtPr>
                <w:id w:val="-20170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C6E">
              <w:t xml:space="preserve"> </w:t>
            </w:r>
            <w:r w:rsidR="00AD0E22">
              <w:t xml:space="preserve">  </w:t>
            </w:r>
            <w:r>
              <w:t>No</w:t>
            </w:r>
            <w:r w:rsidR="00CF2C6E">
              <w:t xml:space="preserve">: </w:t>
            </w:r>
            <w:sdt>
              <w:sdtPr>
                <w:id w:val="-20337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F2C6E" w:rsidRDefault="001A622F" w:rsidP="007A0E0C">
            <w:pPr>
              <w:spacing w:before="40" w:after="40"/>
            </w:pPr>
            <w:r>
              <w:t>If No, how many times have you previously visited?</w:t>
            </w:r>
          </w:p>
        </w:tc>
      </w:tr>
      <w:tr w:rsidR="00CF2C6E" w:rsidTr="007A0E0C">
        <w:tc>
          <w:tcPr>
            <w:tcW w:w="9016" w:type="dxa"/>
          </w:tcPr>
          <w:p w:rsidR="00CF2C6E" w:rsidRDefault="001A622F" w:rsidP="007A0E0C">
            <w:pPr>
              <w:spacing w:before="40" w:after="40"/>
            </w:pPr>
            <w:r>
              <w:t xml:space="preserve">Is the land: Private </w:t>
            </w:r>
            <w:sdt>
              <w:sdtPr>
                <w:id w:val="-4953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Public </w:t>
            </w:r>
            <w:sdt>
              <w:sdtPr>
                <w:id w:val="-49132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If Private do you own the land? Yes: </w:t>
            </w:r>
            <w:sdt>
              <w:sdtPr>
                <w:id w:val="2258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D0E22">
              <w:t xml:space="preserve">  </w:t>
            </w:r>
            <w:r>
              <w:t xml:space="preserve">No: </w:t>
            </w:r>
            <w:sdt>
              <w:sdtPr>
                <w:id w:val="-206078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A622F" w:rsidRDefault="001A622F" w:rsidP="007A0E0C">
            <w:pPr>
              <w:spacing w:before="40" w:after="40"/>
            </w:pPr>
            <w:r>
              <w:t xml:space="preserve">If Private, do you have permission to survey? Yes: </w:t>
            </w:r>
            <w:sdt>
              <w:sdtPr>
                <w:id w:val="-6426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D0E22">
              <w:t xml:space="preserve">  </w:t>
            </w:r>
            <w:r>
              <w:t xml:space="preserve">No: </w:t>
            </w:r>
            <w:sdt>
              <w:sdtPr>
                <w:id w:val="10727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E22">
              <w:t xml:space="preserve"> </w:t>
            </w:r>
          </w:p>
        </w:tc>
      </w:tr>
      <w:tr w:rsidR="00CF2C6E" w:rsidTr="007A0E0C">
        <w:tc>
          <w:tcPr>
            <w:tcW w:w="9016" w:type="dxa"/>
          </w:tcPr>
          <w:p w:rsidR="00CF2C6E" w:rsidRDefault="001A622F" w:rsidP="007A0E0C">
            <w:pPr>
              <w:spacing w:before="40" w:after="40"/>
            </w:pPr>
            <w:r>
              <w:t>Moss coverage</w:t>
            </w:r>
            <w:r w:rsidR="00CF2C6E">
              <w:t>:</w:t>
            </w:r>
            <w:r>
              <w:t xml:space="preserve"> None</w:t>
            </w:r>
            <w:r w:rsidR="00CF2C6E">
              <w:t xml:space="preserve"> </w:t>
            </w:r>
            <w:sdt>
              <w:sdtPr>
                <w:id w:val="214700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D0E22">
              <w:t xml:space="preserve">  </w:t>
            </w:r>
            <w:r>
              <w:t xml:space="preserve">Little </w:t>
            </w:r>
            <w:sdt>
              <w:sdtPr>
                <w:id w:val="10109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D0E22">
              <w:t xml:space="preserve">  </w:t>
            </w:r>
            <w:r>
              <w:t xml:space="preserve">Some </w:t>
            </w:r>
            <w:sdt>
              <w:sdtPr>
                <w:id w:val="112573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D0E22">
              <w:t xml:space="preserve">  </w:t>
            </w:r>
            <w:r>
              <w:t xml:space="preserve">Lots </w:t>
            </w:r>
            <w:sdt>
              <w:sdtPr>
                <w:id w:val="1849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C6E" w:rsidTr="007A0E0C">
        <w:tc>
          <w:tcPr>
            <w:tcW w:w="9016" w:type="dxa"/>
          </w:tcPr>
          <w:p w:rsidR="00CF2C6E" w:rsidRDefault="00632039" w:rsidP="007A0E0C">
            <w:pPr>
              <w:spacing w:before="40" w:after="40"/>
            </w:pPr>
            <w:r>
              <w:t xml:space="preserve">Woody Shrub / Bramble coverage: None </w:t>
            </w:r>
            <w:sdt>
              <w:sdtPr>
                <w:id w:val="4451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D0E22">
              <w:t xml:space="preserve">   </w:t>
            </w:r>
            <w:r>
              <w:t xml:space="preserve">Little </w:t>
            </w:r>
            <w:sdt>
              <w:sdtPr>
                <w:id w:val="126503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D0E22">
              <w:t xml:space="preserve">  </w:t>
            </w:r>
            <w:r>
              <w:t xml:space="preserve">Some </w:t>
            </w:r>
            <w:sdt>
              <w:sdtPr>
                <w:id w:val="-18160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D0E22">
              <w:t xml:space="preserve">  </w:t>
            </w:r>
            <w:r>
              <w:t xml:space="preserve">Lots </w:t>
            </w:r>
            <w:sdt>
              <w:sdtPr>
                <w:id w:val="129657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C6E" w:rsidTr="007A0E0C">
        <w:tc>
          <w:tcPr>
            <w:tcW w:w="9016" w:type="dxa"/>
          </w:tcPr>
          <w:p w:rsidR="00CF2C6E" w:rsidRDefault="009E5E75" w:rsidP="007A0E0C">
            <w:pPr>
              <w:spacing w:before="40" w:after="40"/>
            </w:pPr>
            <w:r>
              <w:t>Grazing Animals</w:t>
            </w:r>
            <w:r w:rsidR="00CF2C6E">
              <w:t>:</w:t>
            </w:r>
            <w:r>
              <w:t xml:space="preserve"> None</w:t>
            </w:r>
            <w:r w:rsidR="00CF2C6E">
              <w:t xml:space="preserve"> </w:t>
            </w:r>
            <w:sdt>
              <w:sdtPr>
                <w:id w:val="103731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C6E">
              <w:t xml:space="preserve"> </w:t>
            </w:r>
            <w:r w:rsidR="00AD0E22">
              <w:t xml:space="preserve">  </w:t>
            </w:r>
            <w:r>
              <w:t>Sheep</w:t>
            </w:r>
            <w:r w:rsidR="00CF2C6E">
              <w:t xml:space="preserve">: </w:t>
            </w:r>
            <w:sdt>
              <w:sdtPr>
                <w:id w:val="16135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C6E">
              <w:t xml:space="preserve"> </w:t>
            </w:r>
            <w:r w:rsidR="00AD0E22">
              <w:t xml:space="preserve">  </w:t>
            </w:r>
            <w:r>
              <w:t>Cattle</w:t>
            </w:r>
            <w:r w:rsidR="00CF2C6E">
              <w:t xml:space="preserve">: </w:t>
            </w:r>
            <w:sdt>
              <w:sdtPr>
                <w:id w:val="-100196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C6E">
              <w:t xml:space="preserve"> </w:t>
            </w:r>
            <w:r w:rsidR="00AD0E22">
              <w:t xml:space="preserve">  </w:t>
            </w:r>
            <w:r>
              <w:t>Horses</w:t>
            </w:r>
            <w:r>
              <w:t xml:space="preserve">: </w:t>
            </w:r>
            <w:sdt>
              <w:sdtPr>
                <w:id w:val="18926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D0E22">
              <w:t xml:space="preserve">  </w:t>
            </w:r>
            <w:r>
              <w:t>Deer</w:t>
            </w:r>
            <w:r w:rsidR="00CF2C6E">
              <w:t xml:space="preserve">: </w:t>
            </w:r>
            <w:sdt>
              <w:sdtPr>
                <w:id w:val="-101368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532">
              <w:t xml:space="preserve"> </w:t>
            </w:r>
            <w:r w:rsidR="00AD0E22">
              <w:t xml:space="preserve">  </w:t>
            </w:r>
            <w:r w:rsidR="00B86532">
              <w:t>Rabbit</w:t>
            </w:r>
            <w:r w:rsidR="00B86532">
              <w:t xml:space="preserve">: </w:t>
            </w:r>
            <w:sdt>
              <w:sdtPr>
                <w:id w:val="-91308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6532" w:rsidTr="007A0E0C">
        <w:tc>
          <w:tcPr>
            <w:tcW w:w="9016" w:type="dxa"/>
          </w:tcPr>
          <w:p w:rsidR="00B86532" w:rsidRDefault="00B86532" w:rsidP="007A0E0C">
            <w:pPr>
              <w:spacing w:before="40" w:after="40"/>
            </w:pPr>
            <w:r>
              <w:t xml:space="preserve">Is the site mown? </w:t>
            </w:r>
            <w:r>
              <w:t xml:space="preserve">Yes: </w:t>
            </w:r>
            <w:sdt>
              <w:sdtPr>
                <w:id w:val="-155437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D0E22">
              <w:t xml:space="preserve">  </w:t>
            </w:r>
            <w:r>
              <w:t xml:space="preserve">No: </w:t>
            </w:r>
            <w:sdt>
              <w:sdtPr>
                <w:id w:val="-78187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252A9E">
              <w:t xml:space="preserve">If Yes, are the cuttings removed? </w:t>
            </w:r>
            <w:r w:rsidR="00252A9E">
              <w:t xml:space="preserve">Yes: </w:t>
            </w:r>
            <w:sdt>
              <w:sdtPr>
                <w:id w:val="-167641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A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A9E">
              <w:t xml:space="preserve"> </w:t>
            </w:r>
            <w:r w:rsidR="00AD0E22">
              <w:t xml:space="preserve">  </w:t>
            </w:r>
            <w:r w:rsidR="00252A9E">
              <w:t xml:space="preserve">No: </w:t>
            </w:r>
            <w:sdt>
              <w:sdtPr>
                <w:id w:val="-117695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A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41F01" w:rsidRPr="00CF2C6E" w:rsidRDefault="00141F01" w:rsidP="00AD0E22">
      <w:pPr>
        <w:spacing w:before="60" w:after="60" w:line="240" w:lineRule="auto"/>
        <w:rPr>
          <w:b/>
        </w:rPr>
      </w:pPr>
      <w:r>
        <w:rPr>
          <w:b/>
        </w:rPr>
        <w:t>Grassland Fungi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F01" w:rsidTr="00BE2EE1">
        <w:tc>
          <w:tcPr>
            <w:tcW w:w="9016" w:type="dxa"/>
          </w:tcPr>
          <w:p w:rsidR="00141F01" w:rsidRDefault="00FB0831" w:rsidP="00BE2EE1">
            <w:pPr>
              <w:spacing w:before="40" w:after="40"/>
            </w:pPr>
            <w:r>
              <w:t xml:space="preserve">Waxcaps: Red: </w:t>
            </w:r>
            <w:sdt>
              <w:sdtPr>
                <w:id w:val="-1777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Pink: </w:t>
            </w:r>
            <w:sdt>
              <w:sdtPr>
                <w:id w:val="-20969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Yellow: </w:t>
            </w:r>
            <w:sdt>
              <w:sdtPr>
                <w:id w:val="17718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Orange: </w:t>
            </w:r>
            <w:sdt>
              <w:sdtPr>
                <w:id w:val="181521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Yellow/orange turning black: </w:t>
            </w:r>
            <w:sdt>
              <w:sdtPr>
                <w:id w:val="15827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Beige/brown: </w:t>
            </w:r>
            <w:sdt>
              <w:sdtPr>
                <w:id w:val="-148755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White: </w:t>
            </w:r>
            <w:sdt>
              <w:sdtPr>
                <w:id w:val="19497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Green: </w:t>
            </w:r>
            <w:sdt>
              <w:sdtPr>
                <w:id w:val="-7609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141F01" w:rsidTr="00BE2EE1">
        <w:tc>
          <w:tcPr>
            <w:tcW w:w="9016" w:type="dxa"/>
          </w:tcPr>
          <w:p w:rsidR="00141F01" w:rsidRDefault="00AD0E22" w:rsidP="00BE2EE1">
            <w:pPr>
              <w:spacing w:before="40" w:after="40"/>
            </w:pPr>
            <w:r>
              <w:t xml:space="preserve">Corals: Violet: </w:t>
            </w:r>
            <w:sdt>
              <w:sdtPr>
                <w:id w:val="-125905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Beige/brown/grey: </w:t>
            </w:r>
            <w:sdt>
              <w:sdtPr>
                <w:id w:val="20805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White/yellow: </w:t>
            </w:r>
            <w:sdt>
              <w:sdtPr>
                <w:id w:val="-176428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141F01" w:rsidTr="00BE2EE1">
        <w:tc>
          <w:tcPr>
            <w:tcW w:w="9016" w:type="dxa"/>
          </w:tcPr>
          <w:p w:rsidR="00141F01" w:rsidRDefault="00AD0E22" w:rsidP="00BE2EE1">
            <w:pPr>
              <w:spacing w:before="40" w:after="40"/>
            </w:pPr>
            <w:r>
              <w:t xml:space="preserve">Earthtongues: </w:t>
            </w:r>
            <w:sdt>
              <w:sdtPr>
                <w:id w:val="-12139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</w:tbl>
    <w:p w:rsidR="00CF2C6E" w:rsidRDefault="00CF2C6E" w:rsidP="000B36FC"/>
    <w:p w:rsidR="000B36FC" w:rsidRPr="00AD0E22" w:rsidRDefault="00AD0E22" w:rsidP="000B36FC">
      <w:pPr>
        <w:rPr>
          <w:b/>
        </w:rPr>
      </w:pPr>
      <w:r w:rsidRPr="00AD0E22">
        <w:rPr>
          <w:b/>
        </w:rPr>
        <w:t>If submitting this form to NEYEDC please don’t forget to send 1-2 photographs of the site.</w:t>
      </w:r>
    </w:p>
    <w:sectPr w:rsidR="000B36FC" w:rsidRPr="00AD0E22" w:rsidSect="00AD0E22">
      <w:pgSz w:w="11906" w:h="16838"/>
      <w:pgMar w:top="426" w:right="1440" w:bottom="851" w:left="144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E0" w:rsidRDefault="00EA4AE0" w:rsidP="00C92598">
      <w:pPr>
        <w:spacing w:after="0" w:line="240" w:lineRule="auto"/>
      </w:pPr>
      <w:r>
        <w:separator/>
      </w:r>
    </w:p>
  </w:endnote>
  <w:endnote w:type="continuationSeparator" w:id="0">
    <w:p w:rsidR="00EA4AE0" w:rsidRDefault="00EA4AE0" w:rsidP="00C9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E0" w:rsidRDefault="00EA4AE0" w:rsidP="00C92598">
      <w:pPr>
        <w:spacing w:after="0" w:line="240" w:lineRule="auto"/>
      </w:pPr>
      <w:r>
        <w:separator/>
      </w:r>
    </w:p>
  </w:footnote>
  <w:footnote w:type="continuationSeparator" w:id="0">
    <w:p w:rsidR="00EA4AE0" w:rsidRDefault="00EA4AE0" w:rsidP="00C9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CDF843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B3"/>
    <w:rsid w:val="000076EE"/>
    <w:rsid w:val="00035E3A"/>
    <w:rsid w:val="000B36FC"/>
    <w:rsid w:val="000B3A68"/>
    <w:rsid w:val="00141F01"/>
    <w:rsid w:val="001A622F"/>
    <w:rsid w:val="001F5B70"/>
    <w:rsid w:val="002030C6"/>
    <w:rsid w:val="00252A9E"/>
    <w:rsid w:val="00272317"/>
    <w:rsid w:val="002B197E"/>
    <w:rsid w:val="002B65B4"/>
    <w:rsid w:val="002D5118"/>
    <w:rsid w:val="003923F9"/>
    <w:rsid w:val="00414BB2"/>
    <w:rsid w:val="00450DB3"/>
    <w:rsid w:val="00527F57"/>
    <w:rsid w:val="00565B6E"/>
    <w:rsid w:val="00632039"/>
    <w:rsid w:val="007C4EDA"/>
    <w:rsid w:val="008A2AA6"/>
    <w:rsid w:val="008A58BF"/>
    <w:rsid w:val="008A59CF"/>
    <w:rsid w:val="009E5E75"/>
    <w:rsid w:val="00AD0E22"/>
    <w:rsid w:val="00B86532"/>
    <w:rsid w:val="00C92598"/>
    <w:rsid w:val="00CF2C6E"/>
    <w:rsid w:val="00E53AA0"/>
    <w:rsid w:val="00E552A1"/>
    <w:rsid w:val="00EA4AE0"/>
    <w:rsid w:val="00F36A22"/>
    <w:rsid w:val="00F9189C"/>
    <w:rsid w:val="00F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570DEF"/>
  <w15:chartTrackingRefBased/>
  <w15:docId w15:val="{7BCCD7F2-85A0-4101-88BE-18D69FB2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A22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36A22"/>
    <w:pPr>
      <w:keepNext/>
      <w:keepLines/>
      <w:pBdr>
        <w:bottom w:val="single" w:sz="4" w:space="1" w:color="C2540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13E07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6A2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13E07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36A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36A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6A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A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A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A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A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6A2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36A22"/>
    <w:rPr>
      <w:rFonts w:asciiTheme="majorHAnsi" w:eastAsiaTheme="majorEastAsia" w:hAnsiTheme="majorHAnsi" w:cstheme="majorBidi"/>
      <w:color w:val="913E0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36A22"/>
    <w:rPr>
      <w:rFonts w:asciiTheme="majorHAnsi" w:eastAsiaTheme="majorEastAsia" w:hAnsiTheme="majorHAnsi" w:cstheme="majorBidi"/>
      <w:color w:val="913E07" w:themeColor="accent1" w:themeShade="BF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rsid w:val="00F36A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36A2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rsid w:val="00F36A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913E07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36A22"/>
    <w:rPr>
      <w:rFonts w:asciiTheme="majorHAnsi" w:eastAsiaTheme="majorEastAsia" w:hAnsiTheme="majorHAnsi" w:cstheme="majorBidi"/>
      <w:color w:val="913E07" w:themeColor="accent1" w:themeShade="BF"/>
      <w:spacing w:val="-7"/>
      <w:sz w:val="80"/>
      <w:szCs w:val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231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2317"/>
    <w:rPr>
      <w:rFonts w:ascii="Arial" w:eastAsiaTheme="minorEastAsia" w:hAnsi="Arial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rsid w:val="00F36A2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36A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A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A2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A2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A2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A2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A22"/>
    <w:pPr>
      <w:spacing w:line="240" w:lineRule="auto"/>
    </w:pPr>
    <w:rPr>
      <w:b/>
      <w:bCs/>
      <w:color w:val="404040" w:themeColor="text1" w:themeTint="BF"/>
      <w:szCs w:val="20"/>
    </w:rPr>
  </w:style>
  <w:style w:type="character" w:styleId="Emphasis">
    <w:name w:val="Emphasis"/>
    <w:basedOn w:val="DefaultParagraphFont"/>
    <w:uiPriority w:val="20"/>
    <w:rsid w:val="00F36A22"/>
    <w:rPr>
      <w:i/>
      <w:iCs/>
    </w:rPr>
  </w:style>
  <w:style w:type="paragraph" w:styleId="NoSpacing">
    <w:name w:val="No Spacing"/>
    <w:uiPriority w:val="1"/>
    <w:qFormat/>
    <w:rsid w:val="00F36A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F36A2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6A2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6A2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C2540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A22"/>
    <w:rPr>
      <w:rFonts w:asciiTheme="majorHAnsi" w:eastAsiaTheme="majorEastAsia" w:hAnsiTheme="majorHAnsi" w:cstheme="majorBidi"/>
      <w:color w:val="C2540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rsid w:val="00F36A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F36A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F36A2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F36A2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F36A2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A22"/>
    <w:pPr>
      <w:outlineLvl w:val="9"/>
    </w:pPr>
  </w:style>
  <w:style w:type="paragraph" w:customStyle="1" w:styleId="TitleNEYEDC">
    <w:name w:val="Title NEYEDC"/>
    <w:basedOn w:val="Heading1"/>
    <w:next w:val="Normal"/>
    <w:link w:val="TitleNEYEDCChar"/>
    <w:autoRedefine/>
    <w:qFormat/>
    <w:rsid w:val="00527F57"/>
    <w:pPr>
      <w:spacing w:before="120" w:after="120"/>
    </w:pPr>
    <w:rPr>
      <w:b/>
      <w:color w:val="65479C" w:themeColor="text2"/>
      <w:sz w:val="40"/>
    </w:rPr>
  </w:style>
  <w:style w:type="paragraph" w:customStyle="1" w:styleId="Heading1NEYEDC">
    <w:name w:val="Heading 1 NEYEDC"/>
    <w:basedOn w:val="Heading2"/>
    <w:next w:val="Normal"/>
    <w:link w:val="Heading1NEYEDCChar"/>
    <w:autoRedefine/>
    <w:qFormat/>
    <w:rsid w:val="000076EE"/>
    <w:pPr>
      <w:spacing w:before="400" w:after="240"/>
    </w:pPr>
    <w:rPr>
      <w:b/>
      <w:color w:val="C2540A" w:themeColor="accent1"/>
    </w:rPr>
  </w:style>
  <w:style w:type="character" w:customStyle="1" w:styleId="TitleNEYEDCChar">
    <w:name w:val="Title NEYEDC Char"/>
    <w:basedOn w:val="TitleChar"/>
    <w:link w:val="TitleNEYEDC"/>
    <w:rsid w:val="00527F57"/>
    <w:rPr>
      <w:rFonts w:asciiTheme="majorHAnsi" w:eastAsiaTheme="majorEastAsia" w:hAnsiTheme="majorHAnsi" w:cstheme="majorBidi"/>
      <w:b/>
      <w:color w:val="65479C" w:themeColor="text2"/>
      <w:spacing w:val="-7"/>
      <w:sz w:val="40"/>
      <w:szCs w:val="36"/>
    </w:rPr>
  </w:style>
  <w:style w:type="paragraph" w:customStyle="1" w:styleId="Heading2NEYEDC">
    <w:name w:val="Heading 2 NEYEDC"/>
    <w:basedOn w:val="Heading2"/>
    <w:next w:val="Normal"/>
    <w:link w:val="Heading2NEYEDCChar"/>
    <w:autoRedefine/>
    <w:qFormat/>
    <w:rsid w:val="00C92598"/>
    <w:pPr>
      <w:spacing w:before="280" w:after="120"/>
    </w:pPr>
    <w:rPr>
      <w:b/>
      <w:color w:val="65479C" w:themeColor="text2"/>
      <w:sz w:val="24"/>
    </w:rPr>
  </w:style>
  <w:style w:type="character" w:customStyle="1" w:styleId="Heading1NEYEDCChar">
    <w:name w:val="Heading 1 NEYEDC Char"/>
    <w:basedOn w:val="Heading2Char"/>
    <w:link w:val="Heading1NEYEDC"/>
    <w:rsid w:val="000076EE"/>
    <w:rPr>
      <w:rFonts w:asciiTheme="majorHAnsi" w:eastAsiaTheme="majorEastAsia" w:hAnsiTheme="majorHAnsi" w:cstheme="majorBidi"/>
      <w:b/>
      <w:color w:val="C2540A" w:themeColor="accent1"/>
      <w:sz w:val="28"/>
      <w:szCs w:val="28"/>
    </w:rPr>
  </w:style>
  <w:style w:type="paragraph" w:customStyle="1" w:styleId="Heading3NEYEDC">
    <w:name w:val="Heading 3 NEYEDC"/>
    <w:basedOn w:val="Heading2"/>
    <w:next w:val="Normal"/>
    <w:link w:val="Heading3NEYEDCChar"/>
    <w:autoRedefine/>
    <w:qFormat/>
    <w:rsid w:val="000076EE"/>
    <w:pPr>
      <w:spacing w:before="280" w:after="120"/>
    </w:pPr>
    <w:rPr>
      <w:color w:val="C2540A" w:themeColor="accent1"/>
      <w:sz w:val="22"/>
    </w:rPr>
  </w:style>
  <w:style w:type="character" w:customStyle="1" w:styleId="Heading2NEYEDCChar">
    <w:name w:val="Heading 2 NEYEDC Char"/>
    <w:basedOn w:val="Heading2Char"/>
    <w:link w:val="Heading2NEYEDC"/>
    <w:rsid w:val="00C92598"/>
    <w:rPr>
      <w:rFonts w:asciiTheme="majorHAnsi" w:eastAsiaTheme="majorEastAsia" w:hAnsiTheme="majorHAnsi" w:cstheme="majorBidi"/>
      <w:b/>
      <w:color w:val="65479C" w:themeColor="text2"/>
      <w:sz w:val="24"/>
      <w:szCs w:val="28"/>
    </w:rPr>
  </w:style>
  <w:style w:type="paragraph" w:customStyle="1" w:styleId="Heading4NEYEDC">
    <w:name w:val="Heading 4 NEYEDC"/>
    <w:basedOn w:val="Heading2"/>
    <w:next w:val="Normal"/>
    <w:link w:val="Heading4NEYEDCChar"/>
    <w:autoRedefine/>
    <w:qFormat/>
    <w:rsid w:val="00E552A1"/>
    <w:pPr>
      <w:spacing w:before="120" w:after="240"/>
    </w:pPr>
    <w:rPr>
      <w:color w:val="65479C" w:themeColor="text2"/>
      <w:sz w:val="22"/>
    </w:rPr>
  </w:style>
  <w:style w:type="character" w:customStyle="1" w:styleId="Heading3NEYEDCChar">
    <w:name w:val="Heading 3 NEYEDC Char"/>
    <w:basedOn w:val="Heading2Char"/>
    <w:link w:val="Heading3NEYEDC"/>
    <w:rsid w:val="000076EE"/>
    <w:rPr>
      <w:rFonts w:asciiTheme="majorHAnsi" w:eastAsiaTheme="majorEastAsia" w:hAnsiTheme="majorHAnsi" w:cstheme="majorBidi"/>
      <w:color w:val="C2540A" w:themeColor="accent1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C9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NEYEDCChar">
    <w:name w:val="Heading 4 NEYEDC Char"/>
    <w:basedOn w:val="DefaultParagraphFont"/>
    <w:link w:val="Heading4NEYEDC"/>
    <w:rsid w:val="00E552A1"/>
    <w:rPr>
      <w:rFonts w:asciiTheme="majorHAnsi" w:eastAsiaTheme="majorEastAsia" w:hAnsiTheme="majorHAnsi" w:cstheme="majorBidi"/>
      <w:color w:val="65479C" w:themeColor="text2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92598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C9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98"/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007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F57"/>
    <w:rPr>
      <w:color w:val="6547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F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123.arcgis.com/share/4356ad2147a54fdb9ec8f0e5978490d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re.langrick@neyedc.co.uk" TargetMode="External"/></Relationships>
</file>

<file path=word/theme/theme1.xml><?xml version="1.0" encoding="utf-8"?>
<a:theme xmlns:a="http://schemas.openxmlformats.org/drawingml/2006/main" name="NEYEDC Word Document Theme 2019">
  <a:themeElements>
    <a:clrScheme name="NEYEDC">
      <a:dk1>
        <a:sysClr val="windowText" lastClr="000000"/>
      </a:dk1>
      <a:lt1>
        <a:srgbClr val="FFFFFF"/>
      </a:lt1>
      <a:dk2>
        <a:srgbClr val="65479C"/>
      </a:dk2>
      <a:lt2>
        <a:srgbClr val="E7E6E6"/>
      </a:lt2>
      <a:accent1>
        <a:srgbClr val="C2540A"/>
      </a:accent1>
      <a:accent2>
        <a:srgbClr val="AD8CC1"/>
      </a:accent2>
      <a:accent3>
        <a:srgbClr val="65479C"/>
      </a:accent3>
      <a:accent4>
        <a:srgbClr val="A5A5A5"/>
      </a:accent4>
      <a:accent5>
        <a:srgbClr val="F58536"/>
      </a:accent5>
      <a:accent6>
        <a:srgbClr val="BFAFDB"/>
      </a:accent6>
      <a:hlink>
        <a:srgbClr val="65479C"/>
      </a:hlink>
      <a:folHlink>
        <a:srgbClr val="AD8CC1"/>
      </a:folHlink>
    </a:clrScheme>
    <a:fontScheme name="NEYE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Langrick</dc:creator>
  <cp:keywords/>
  <dc:description/>
  <cp:lastModifiedBy>Clare Langrick</cp:lastModifiedBy>
  <cp:revision>5</cp:revision>
  <dcterms:created xsi:type="dcterms:W3CDTF">2022-11-02T22:35:00Z</dcterms:created>
  <dcterms:modified xsi:type="dcterms:W3CDTF">2022-11-03T10:38:00Z</dcterms:modified>
</cp:coreProperties>
</file>